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DB" w:rsidRDefault="009B27DB" w:rsidP="00F03205">
      <w:pPr>
        <w:spacing w:after="0" w:line="240" w:lineRule="auto"/>
        <w:ind w:right="-285"/>
        <w:rPr>
          <w:rFonts w:ascii="TH SarabunPSK" w:hAnsi="TH SarabunPSK" w:cs="TH SarabunPSK"/>
          <w:b/>
          <w:bCs/>
          <w:sz w:val="32"/>
          <w:szCs w:val="32"/>
        </w:rPr>
      </w:pPr>
    </w:p>
    <w:p w:rsidR="0060047E" w:rsidRPr="00D56E0C" w:rsidRDefault="0060047E" w:rsidP="0060047E">
      <w:pPr>
        <w:spacing w:after="0" w:line="240" w:lineRule="auto"/>
        <w:ind w:left="-142" w:right="-28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6E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แบบกรอกข้อมูลข่าว </w:t>
      </w:r>
    </w:p>
    <w:p w:rsidR="0060047E" w:rsidRPr="00D56E0C" w:rsidRDefault="0060047E" w:rsidP="0060047E">
      <w:pPr>
        <w:spacing w:after="0" w:line="240" w:lineRule="auto"/>
        <w:ind w:left="-142" w:right="-285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bookmarkStart w:id="0" w:name="_GoBack"/>
      <w:r w:rsidRPr="00D56E0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เพื่อประชาสัมพันธ</w:t>
      </w:r>
      <w:r w:rsidR="00F03205">
        <w:rPr>
          <w:rFonts w:ascii="TH SarabunPSK" w:hAnsi="TH SarabunPSK" w:cs="TH SarabunPSK" w:hint="cs"/>
          <w:b/>
          <w:bCs/>
          <w:sz w:val="32"/>
          <w:szCs w:val="32"/>
          <w:cs/>
        </w:rPr>
        <w:t>์กิจกรรมด้านการต่างประเทศ</w:t>
      </w:r>
      <w:r w:rsidRPr="00D56E0C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F03205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</w:t>
      </w:r>
    </w:p>
    <w:tbl>
      <w:tblPr>
        <w:tblStyle w:val="TableGrid"/>
        <w:tblW w:w="9467" w:type="dxa"/>
        <w:tblLook w:val="04A0" w:firstRow="1" w:lastRow="0" w:firstColumn="1" w:lastColumn="0" w:noHBand="0" w:noVBand="1"/>
      </w:tblPr>
      <w:tblGrid>
        <w:gridCol w:w="9467"/>
      </w:tblGrid>
      <w:tr w:rsidR="0060047E" w:rsidRPr="00D56E0C" w:rsidTr="00B73FFE">
        <w:tc>
          <w:tcPr>
            <w:tcW w:w="9467" w:type="dxa"/>
          </w:tcPr>
          <w:bookmarkEnd w:id="0"/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560048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ข้อมูลผู้ประสานงานด้านต่างประเทศ</w:t>
            </w:r>
            <w:r w:rsidRPr="00560048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(Coordinator)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436880</wp:posOffset>
                      </wp:positionV>
                      <wp:extent cx="5238750" cy="0"/>
                      <wp:effectExtent l="9525" t="10160" r="9525" b="889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3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31544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7" o:spid="_x0000_s1026" type="#_x0000_t32" style="position:absolute;margin-left:37.2pt;margin-top:34.4pt;width:412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160655</wp:posOffset>
                      </wp:positionV>
                      <wp:extent cx="5553075" cy="0"/>
                      <wp:effectExtent l="9525" t="10160" r="9525" b="889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5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BF136" id="Straight Arrow Connector 16" o:spid="_x0000_s1026" type="#_x0000_t32" style="position:absolute;margin-left:14.7pt;margin-top:12.65pt;width:4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">
                      <v:stroke dashstyle="dash"/>
                    </v:shape>
                  </w:pict>
                </mc:Fallback>
              </mc:AlternateConten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ชื่อ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br/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ตำแหน่ง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310515</wp:posOffset>
                      </wp:positionH>
                      <wp:positionV relativeFrom="paragraph">
                        <wp:posOffset>151765</wp:posOffset>
                      </wp:positionV>
                      <wp:extent cx="5419725" cy="635"/>
                      <wp:effectExtent l="9525" t="12700" r="9525" b="5715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19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CF36F" id="Straight Arrow Connector 15" o:spid="_x0000_s1026" type="#_x0000_t32" style="position:absolute;margin-left:24.45pt;margin-top:11.95pt;width:426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">
                      <v:stroke dashstyle="dash"/>
                    </v:shape>
                  </w:pict>
                </mc:Fallback>
              </mc:AlternateConten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สังกัด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2796540</wp:posOffset>
                      </wp:positionH>
                      <wp:positionV relativeFrom="paragraph">
                        <wp:posOffset>152400</wp:posOffset>
                      </wp:positionV>
                      <wp:extent cx="2933700" cy="0"/>
                      <wp:effectExtent l="9525" t="9525" r="9525" b="952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33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56D83" id="Straight Arrow Connector 14" o:spid="_x0000_s1026" type="#_x0000_t32" style="position:absolute;margin-left:220.2pt;margin-top:12pt;width:23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605790</wp:posOffset>
                      </wp:positionH>
                      <wp:positionV relativeFrom="paragraph">
                        <wp:posOffset>152400</wp:posOffset>
                      </wp:positionV>
                      <wp:extent cx="2009775" cy="635"/>
                      <wp:effectExtent l="9525" t="9525" r="9525" b="8890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97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B0E55" id="Straight Arrow Connector 13" o:spid="_x0000_s1026" type="#_x0000_t32" style="position:absolute;margin-left:47.7pt;margin-top:12pt;width:158.2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">
                      <v:stroke dashstyle="dash"/>
                    </v:shape>
                  </w:pict>
                </mc:Fallback>
              </mc:AlternateConten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เบอร์ติดต่อ                                        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   </w: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ต่อ</w:t>
            </w:r>
          </w:p>
        </w:tc>
      </w:tr>
      <w:tr w:rsidR="0060047E" w:rsidRPr="00D56E0C" w:rsidTr="00B73FFE">
        <w:tc>
          <w:tcPr>
            <w:tcW w:w="9467" w:type="dxa"/>
          </w:tcPr>
          <w:p w:rsidR="0060047E" w:rsidRPr="00D56E0C" w:rsidRDefault="0060047E" w:rsidP="00B73FF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แบบฟอร์มข้อมูลข่าว ภาพข่าว และเอกสารที่เกี่ยวข้อง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ประเภทข่าว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International Conference (</w:t>
            </w:r>
            <w:r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การจัดประชุมทางวิชาการระดับนานาชาติ</w:t>
            </w: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Guest Visiting (</w:t>
            </w:r>
            <w:r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การรับรองแขกต่า</w:t>
            </w:r>
            <w:r w:rsidR="00A1659F">
              <w:rPr>
                <w:rFonts w:ascii="TH SarabunPSK" w:hAnsi="TH SarabunPSK" w:cs="TH SarabunPSK" w:hint="cs"/>
                <w:sz w:val="30"/>
                <w:szCs w:val="30"/>
                <w:cs/>
              </w:rPr>
              <w:t>งชาติและการเยี่ยมชมศึกษาดูงานจากมหาวิทยาลัยหรือองค์กรต่างประเทศ</w:t>
            </w: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60047E" w:rsidRPr="00D56E0C" w:rsidRDefault="0060047E" w:rsidP="00B73F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MOU </w:t>
            </w:r>
            <w:r w:rsidR="00A1659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Signing 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>Ceremony (</w:t>
            </w: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พิธี</w:t>
            </w:r>
            <w:r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การลงนามบันทึกข้อตกลงความร่วมมือทางวิชาการ</w:t>
            </w:r>
            <w:r w:rsidRPr="00D56E0C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>International Awards (</w:t>
            </w:r>
            <w:r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การเข้าร่วมการแข่งขันหรือการ</w:t>
            </w:r>
            <w:r w:rsidRPr="00D56E0C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รับรางวัลระดับนานาชาติ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>)</w:t>
            </w:r>
          </w:p>
          <w:p w:rsidR="00A1659F" w:rsidRDefault="0060047E" w:rsidP="00B73FF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>Student Exchange Program</w:t>
            </w:r>
            <w:r w:rsidR="00A1659F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="00A1659F" w:rsidRPr="00A1659F">
              <w:rPr>
                <w:rFonts w:ascii="TH SarabunPSK" w:eastAsia="Times New Roman" w:hAnsi="TH SarabunPSK" w:cs="TH SarabunPSK"/>
                <w:sz w:val="30"/>
                <w:szCs w:val="30"/>
              </w:rPr>
              <w:t>(</w:t>
            </w:r>
            <w:r w:rsidR="00A1659F" w:rsidRPr="00A1659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โครงการแลกเปลี่ยนนักศึกษาระหว่างประเทศ)</w:t>
            </w:r>
          </w:p>
          <w:p w:rsidR="0060047E" w:rsidRDefault="00A1659F" w:rsidP="00B73FF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International Internship Program</w:t>
            </w:r>
            <w:r w:rsidR="0060047E"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(</w:t>
            </w:r>
            <w:r w:rsidRPr="00A1659F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โครงการสหกิจศึกษา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ใน</w:t>
            </w:r>
            <w:r w:rsidRPr="00A1659F">
              <w:rPr>
                <w:rFonts w:ascii="TH SarabunPSK" w:hAnsi="TH SarabunPSK" w:cs="TH SarabunPSK"/>
                <w:sz w:val="30"/>
                <w:szCs w:val="30"/>
                <w:cs/>
              </w:rPr>
              <w:t>ต่างประเทศ</w:t>
            </w:r>
            <w:r w:rsidR="0060047E"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:rsidR="00B45639" w:rsidRDefault="00A1659F" w:rsidP="00B73FF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="00B45639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Special Lecture, International Workshop or Seminar </w:t>
            </w:r>
            <w:r w:rsidR="00B45639" w:rsidRPr="00B45639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by an invited international speaker from </w:t>
            </w:r>
          </w:p>
          <w:p w:rsidR="00A1659F" w:rsidRPr="00B45639" w:rsidRDefault="00B45639" w:rsidP="00B73FF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  </w:t>
            </w:r>
            <w:r w:rsidRPr="00B45639">
              <w:rPr>
                <w:rFonts w:ascii="TH SarabunPSK" w:eastAsia="Times New Roman" w:hAnsi="TH SarabunPSK" w:cs="TH SarabunPSK"/>
                <w:sz w:val="30"/>
                <w:szCs w:val="30"/>
              </w:rPr>
              <w:t>overseas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การบรรยายพิเศษ เวิร์คช็อป หรือสัมนา โดยวิทยากรชาวต่างประเทศ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)</w:t>
            </w:r>
          </w:p>
          <w:p w:rsidR="0060047E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93728A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อื่นๆ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  <w:p w:rsidR="00F03205" w:rsidRDefault="00F03205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ช่องทางที่ประสงค์ให้ศูนย์ความร่วมมือนานาชาติพิจารณาประชาสัมพันธ์</w:t>
            </w:r>
          </w:p>
          <w:p w:rsidR="00F03205" w:rsidRPr="00D56E0C" w:rsidRDefault="00F03205" w:rsidP="00F03205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https://www.kmutnb.ac.th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เว็บไซต์มหาวิทยาลัยหน้าภาษาอังกฤษ</w:t>
            </w: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F03205" w:rsidRPr="00D56E0C" w:rsidRDefault="00F03205" w:rsidP="00F03205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F03205">
              <w:rPr>
                <w:rFonts w:ascii="TH SarabunPSK" w:eastAsia="Times New Roman" w:hAnsi="TH SarabunPSK" w:cs="TH SarabunPSK"/>
                <w:sz w:val="30"/>
                <w:szCs w:val="30"/>
              </w:rPr>
              <w:t>ht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tps://icc.kmutnb.ac.th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(</w:t>
            </w:r>
            <w:r w:rsidRPr="00F03205">
              <w:rPr>
                <w:rFonts w:ascii="TH SarabunPSK" w:hAnsi="TH SarabunPSK" w:cs="TH SarabunPSK"/>
                <w:sz w:val="30"/>
                <w:szCs w:val="30"/>
                <w:cs/>
              </w:rPr>
              <w:t>เว็บไซต์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ศูนย์ความร่วมมือนานาชาติ</w:t>
            </w: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)</w:t>
            </w:r>
          </w:p>
          <w:p w:rsidR="00F03205" w:rsidRPr="00F03205" w:rsidRDefault="00F03205" w:rsidP="00B73FFE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 w:rsidRPr="00D56E0C">
              <w:rPr>
                <w:rFonts w:ascii="TH SarabunPSK" w:eastAsia="Times New Roman" w:hAnsi="TH SarabunPSK" w:cs="TH SarabunPSK" w:hint="cs"/>
                <w:sz w:val="30"/>
                <w:szCs w:val="30"/>
              </w:rPr>
              <w:sym w:font="Wingdings" w:char="F071"/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International News</w:t>
            </w:r>
            <w:r w:rsidRPr="00D56E0C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วารสารข่าว</w:t>
            </w:r>
            <w:r w:rsidRPr="00F0320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กิจกรรมด้านการต่างประเทศ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ของมหาวิทยาลัยรายไตรมาส</w:t>
            </w:r>
            <w:r w:rsidRPr="00D56E0C">
              <w:rPr>
                <w:rFonts w:ascii="TH SarabunPSK" w:hAnsi="TH SarabunPSK" w:cs="TH SarabunPSK"/>
                <w:sz w:val="30"/>
                <w:szCs w:val="30"/>
              </w:rPr>
              <w:t>)</w:t>
            </w:r>
            <w:r w:rsidRPr="00D56E0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163830</wp:posOffset>
                      </wp:positionV>
                      <wp:extent cx="4857750" cy="0"/>
                      <wp:effectExtent l="9525" t="5080" r="9525" b="1397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A07E4" id="Straight Arrow Connector 12" o:spid="_x0000_s1026" type="#_x0000_t32" style="position:absolute;margin-left:61.2pt;margin-top:12.9pt;width:382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">
                      <v:stroke dashstyle="dash"/>
                    </v:shape>
                  </w:pict>
                </mc:Fallback>
              </mc:AlternateContent>
            </w: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ข่าวเรื่อง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177800</wp:posOffset>
                      </wp:positionV>
                      <wp:extent cx="5400040" cy="0"/>
                      <wp:effectExtent l="9525" t="5715" r="10160" b="13335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000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BC901" id="Straight Arrow Connector 11" o:spid="_x0000_s1026" type="#_x0000_t32" style="position:absolute;margin-left:20.7pt;margin-top:14pt;width:425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">
                      <v:stroke dashstyle="dash"/>
                    </v:shape>
                  </w:pict>
                </mc:Fallback>
              </mc:AlternateConten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วันที่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174625</wp:posOffset>
                      </wp:positionV>
                      <wp:extent cx="5229225" cy="0"/>
                      <wp:effectExtent l="9525" t="8255" r="9525" b="10795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29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9F04B" id="Straight Arrow Connector 10" o:spid="_x0000_s1026" type="#_x0000_t32" style="position:absolute;margin-left:31.95pt;margin-top:13.75pt;width:411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">
                      <v:stroke dashstyle="dash"/>
                    </v:shape>
                  </w:pict>
                </mc:Fallback>
              </mc:AlternateContent>
            </w:r>
            <w:r w:rsidRPr="00D56E0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เนื้อหา</w: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187325</wp:posOffset>
                      </wp:positionV>
                      <wp:extent cx="5657850" cy="635"/>
                      <wp:effectExtent l="9525" t="7620" r="9525" b="1079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E4196" id="Straight Arrow Connector 9" o:spid="_x0000_s1026" type="#_x0000_t32" style="position:absolute;margin-left:-1.05pt;margin-top:14.75pt;width:445.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">
                      <v:stroke dashstyle="dash"/>
                    </v:shape>
                  </w:pict>
                </mc:Fallback>
              </mc:AlternateConten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175895</wp:posOffset>
                      </wp:positionV>
                      <wp:extent cx="5657850" cy="635"/>
                      <wp:effectExtent l="9525" t="11430" r="9525" b="698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BB6A95" id="Straight Arrow Connector 8" o:spid="_x0000_s1026" type="#_x0000_t32" style="position:absolute;margin-left:1.95pt;margin-top:13.85pt;width:445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">
                      <v:stroke dashstyle="dash"/>
                    </v:shape>
                  </w:pict>
                </mc:Fallback>
              </mc:AlternateConten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181610</wp:posOffset>
                      </wp:positionV>
                      <wp:extent cx="5657850" cy="635"/>
                      <wp:effectExtent l="9525" t="13335" r="9525" b="508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CF1C4" id="Straight Arrow Connector 7" o:spid="_x0000_s1026" type="#_x0000_t32" style="position:absolute;margin-left:1.2pt;margin-top:14.3pt;width:445.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">
                      <v:stroke dashstyle="dash"/>
                    </v:shape>
                  </w:pict>
                </mc:Fallback>
              </mc:AlternateConten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207645</wp:posOffset>
                      </wp:positionV>
                      <wp:extent cx="5657850" cy="635"/>
                      <wp:effectExtent l="9525" t="6985" r="9525" b="1143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29E86" id="Straight Arrow Connector 6" o:spid="_x0000_s1026" type="#_x0000_t32" style="position:absolute;margin-left:1.2pt;margin-top:16.35pt;width:445.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">
                      <v:stroke dashstyle="dash"/>
                    </v:shape>
                  </w:pict>
                </mc:Fallback>
              </mc:AlternateContent>
            </w:r>
          </w:p>
          <w:p w:rsidR="0060047E" w:rsidRPr="00D56E0C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221615</wp:posOffset>
                      </wp:positionV>
                      <wp:extent cx="5657850" cy="635"/>
                      <wp:effectExtent l="9525" t="9525" r="9525" b="889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57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1982CB" id="Straight Arrow Connector 3" o:spid="_x0000_s1026" type="#_x0000_t32" style="position:absolute;margin-left:.45pt;margin-top:17.45pt;width:445.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">
                      <v:stroke dashstyle="dash"/>
                    </v:shape>
                  </w:pict>
                </mc:Fallback>
              </mc:AlternateContent>
            </w:r>
          </w:p>
          <w:p w:rsidR="0060047E" w:rsidRPr="0093728A" w:rsidRDefault="0060047E" w:rsidP="00B73FFE">
            <w:pP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3728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</w:rPr>
              <w:sym w:font="Wingdings" w:char="F050"/>
            </w:r>
            <w:r w:rsidRPr="0093728A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หมายเหตุ</w:t>
            </w:r>
          </w:p>
          <w:p w:rsidR="0060047E" w:rsidRPr="0093728A" w:rsidRDefault="0060047E" w:rsidP="00B73FFE">
            <w:pPr>
              <w:ind w:left="426" w:right="320"/>
              <w:rPr>
                <w:rFonts w:ascii="TH SarabunPSK" w:hAnsi="TH SarabunPSK" w:cs="TH SarabunPSK"/>
                <w:spacing w:val="-3"/>
                <w:sz w:val="30"/>
                <w:szCs w:val="30"/>
              </w:rPr>
            </w:pPr>
            <w:r w:rsidRPr="0093728A">
              <w:rPr>
                <w:rFonts w:ascii="TH SarabunPSK" w:hAnsi="TH SarabunPSK" w:cs="TH SarabunPSK" w:hint="cs"/>
                <w:spacing w:val="-3"/>
                <w:sz w:val="30"/>
                <w:szCs w:val="30"/>
              </w:rPr>
              <w:sym w:font="Wingdings" w:char="F0AB"/>
            </w:r>
            <w:r w:rsidRPr="0093728A">
              <w:rPr>
                <w:rFonts w:ascii="TH SarabunPSK" w:hAnsi="TH SarabunPSK" w:cs="TH SarabunPSK"/>
                <w:spacing w:val="-3"/>
                <w:sz w:val="30"/>
                <w:szCs w:val="30"/>
              </w:rPr>
              <w:t xml:space="preserve"> </w:t>
            </w:r>
            <w:r w:rsidRPr="0093728A">
              <w:rPr>
                <w:rFonts w:ascii="TH SarabunPSK" w:hAnsi="TH SarabunPSK" w:cs="TH SarabunPSK"/>
                <w:spacing w:val="-3"/>
                <w:sz w:val="30"/>
                <w:szCs w:val="30"/>
                <w:cs/>
              </w:rPr>
              <w:t>กรุณาจัดส่ง</w:t>
            </w:r>
            <w:r w:rsidRPr="0093728A">
              <w:rPr>
                <w:rFonts w:ascii="TH SarabunPSK" w:hAnsi="TH SarabunPSK" w:cs="TH SarabunPSK"/>
                <w:color w:val="000000" w:themeColor="text1"/>
                <w:spacing w:val="-3"/>
                <w:sz w:val="30"/>
                <w:szCs w:val="30"/>
                <w:cs/>
              </w:rPr>
              <w:t xml:space="preserve">ข้อมูล เอกสารที่เกี่ยวข้อง และไฟล์ภาพประกอบ 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 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3 - 5 ภาพ </w:t>
            </w:r>
            <w:r w:rsidRPr="0093728A">
              <w:rPr>
                <w:rFonts w:ascii="TH SarabunPSK" w:hAnsi="TH SarabunPSK" w:cs="TH SarabunPSK"/>
                <w:spacing w:val="-3"/>
                <w:sz w:val="30"/>
                <w:szCs w:val="30"/>
                <w:cs/>
              </w:rPr>
              <w:t>สำหรับกิจกรรม</w:t>
            </w:r>
          </w:p>
          <w:p w:rsidR="0060047E" w:rsidRPr="0093728A" w:rsidRDefault="0060047E" w:rsidP="00B73FFE">
            <w:pPr>
              <w:ind w:left="426" w:right="320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93728A">
              <w:rPr>
                <w:rFonts w:ascii="TH SarabunPSK" w:hAnsi="TH SarabunPSK" w:cs="TH SarabunPSK"/>
                <w:spacing w:val="-3"/>
                <w:sz w:val="30"/>
                <w:szCs w:val="30"/>
                <w:cs/>
              </w:rPr>
              <w:t>ด้าน</w:t>
            </w:r>
            <w:r w:rsidRPr="0093728A">
              <w:rPr>
                <w:rFonts w:ascii="TH SarabunPSK" w:hAnsi="TH SarabunPSK" w:cs="TH SarabunPSK" w:hint="cs"/>
                <w:spacing w:val="-3"/>
                <w:sz w:val="30"/>
                <w:szCs w:val="30"/>
                <w:cs/>
              </w:rPr>
              <w:t>การ</w:t>
            </w:r>
            <w:r w:rsidRPr="0093728A">
              <w:rPr>
                <w:rFonts w:ascii="TH SarabunPSK" w:hAnsi="TH SarabunPSK" w:cs="TH SarabunPSK"/>
                <w:spacing w:val="-3"/>
                <w:sz w:val="30"/>
                <w:szCs w:val="30"/>
                <w:cs/>
              </w:rPr>
              <w:t>ต่างประเทศที่จัดขึ้น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(ไฟล์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 .jpg 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ขนาดความละเอียดไม่ต่ำกว่า 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640 x 480 pixels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หรือไม่เกิน 3 </w:t>
            </w: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 xml:space="preserve">MB) </w:t>
            </w:r>
          </w:p>
          <w:p w:rsidR="0060047E" w:rsidRPr="008A5849" w:rsidRDefault="0060047E" w:rsidP="00B73FFE">
            <w:pPr>
              <w:ind w:left="426" w:right="462"/>
              <w:jc w:val="thaiDistribute"/>
              <w:rPr>
                <w:rFonts w:ascii="TH SarabunPSK" w:eastAsia="Times New Roman" w:hAnsi="TH SarabunPSK" w:cs="TH SarabunPSK"/>
                <w:color w:val="2E74B5" w:themeColor="accent1" w:themeShade="BF"/>
                <w:spacing w:val="-4"/>
                <w:sz w:val="30"/>
                <w:szCs w:val="30"/>
                <w:u w:val="single"/>
              </w:rPr>
            </w:pPr>
            <w:r w:rsidRPr="0093728A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มาที่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hyperlink r:id="rId4" w:history="1">
              <w:r w:rsidRPr="008A5849">
                <w:rPr>
                  <w:rStyle w:val="Hyperlink"/>
                  <w:rFonts w:ascii="TH SarabunPSK" w:hAnsi="TH SarabunPSK" w:cs="TH SarabunPSK"/>
                  <w:color w:val="2E74B5" w:themeColor="accent1" w:themeShade="BF"/>
                  <w:sz w:val="30"/>
                  <w:szCs w:val="30"/>
                </w:rPr>
                <w:t>icc@op.kmutnb.ac.th</w:t>
              </w:r>
            </w:hyperlink>
            <w:r w:rsidRPr="008A5849">
              <w:rPr>
                <w:rFonts w:ascii="TH SarabunPSK" w:eastAsia="Times New Roman" w:hAnsi="TH SarabunPSK" w:cs="TH SarabunPSK"/>
                <w:color w:val="2E74B5" w:themeColor="accent1" w:themeShade="BF"/>
                <w:spacing w:val="-4"/>
                <w:sz w:val="30"/>
                <w:szCs w:val="30"/>
                <w:u w:val="single"/>
              </w:rPr>
              <w:t xml:space="preserve">, </w:t>
            </w:r>
            <w:hyperlink r:id="rId5" w:history="1">
              <w:r w:rsidR="00F03205" w:rsidRPr="00FD0B10">
                <w:rPr>
                  <w:rStyle w:val="Hyperlink"/>
                  <w:rFonts w:ascii="TH SarabunPSK" w:eastAsia="Times New Roman" w:hAnsi="TH SarabunPSK" w:cs="TH SarabunPSK" w:hint="cs"/>
                  <w:spacing w:val="-4"/>
                  <w:sz w:val="30"/>
                  <w:szCs w:val="30"/>
                  <w:cs/>
                </w:rPr>
                <w:t>และ</w:t>
              </w:r>
            </w:hyperlink>
            <w:r w:rsidRPr="008A5849">
              <w:rPr>
                <w:rFonts w:ascii="TH SarabunPSK" w:eastAsia="Times New Roman" w:hAnsi="TH SarabunPSK" w:cs="TH SarabunPSK" w:hint="cs"/>
                <w:color w:val="2E74B5" w:themeColor="accent1" w:themeShade="BF"/>
                <w:spacing w:val="-4"/>
                <w:sz w:val="30"/>
                <w:szCs w:val="30"/>
                <w:u w:val="single"/>
                <w:cs/>
              </w:rPr>
              <w:t xml:space="preserve"> </w:t>
            </w:r>
            <w:r w:rsidR="00F03205">
              <w:rPr>
                <w:rFonts w:ascii="TH SarabunPSK" w:eastAsia="Times New Roman" w:hAnsi="TH SarabunPSK" w:cs="TH SarabunPSK"/>
                <w:color w:val="2E74B5" w:themeColor="accent1" w:themeShade="BF"/>
                <w:spacing w:val="-4"/>
                <w:sz w:val="30"/>
                <w:szCs w:val="30"/>
                <w:u w:val="single"/>
              </w:rPr>
              <w:t>thampapon.b</w:t>
            </w:r>
            <w:r w:rsidRPr="008A5849">
              <w:rPr>
                <w:rFonts w:ascii="TH SarabunPSK" w:eastAsia="Times New Roman" w:hAnsi="TH SarabunPSK" w:cs="TH SarabunPSK"/>
                <w:color w:val="2E74B5" w:themeColor="accent1" w:themeShade="BF"/>
                <w:spacing w:val="-4"/>
                <w:sz w:val="30"/>
                <w:szCs w:val="30"/>
                <w:u w:val="single"/>
              </w:rPr>
              <w:t>@op.kmutnb.ac.th</w:t>
            </w:r>
          </w:p>
          <w:p w:rsidR="0060047E" w:rsidRPr="00F03205" w:rsidRDefault="0060047E" w:rsidP="00F03205">
            <w:pPr>
              <w:ind w:left="426" w:right="462"/>
              <w:jc w:val="thaiDistribute"/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</w:rPr>
            </w:pPr>
            <w:r w:rsidRPr="0093728A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B"/>
            </w:r>
            <w:r w:rsidRPr="0093728A">
              <w:rPr>
                <w:rFonts w:ascii="TH SarabunPSK" w:eastAsia="Times New Roman" w:hAnsi="TH SarabunPSK" w:cs="TH SarabunPSK"/>
                <w:spacing w:val="-6"/>
                <w:sz w:val="30"/>
                <w:szCs w:val="30"/>
              </w:rPr>
              <w:t xml:space="preserve"> </w:t>
            </w:r>
            <w:r w:rsidRPr="0093728A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>กรณีกรอกข้อมูลเป็นภาษาไทย โปรดระบุข้อมูลภาษาอังกฤษสำหรับชื่อเฉพาะ เช่น ชื่อ – สกุล</w:t>
            </w:r>
            <w:r>
              <w:rPr>
                <w:rFonts w:ascii="TH SarabunPSK" w:eastAsia="Times New Roman" w:hAnsi="TH SarabunPSK" w:cs="TH SarabunPSK" w:hint="cs"/>
                <w:spacing w:val="-6"/>
                <w:sz w:val="30"/>
                <w:szCs w:val="30"/>
                <w:cs/>
              </w:rPr>
              <w:t xml:space="preserve"> </w:t>
            </w:r>
            <w:r w:rsidRPr="0093728A">
              <w:rPr>
                <w:rFonts w:ascii="TH SarabunPSK" w:eastAsia="Times New Roman" w:hAnsi="TH SarabunPSK" w:cs="TH SarabunPSK"/>
                <w:spacing w:val="-6"/>
                <w:sz w:val="30"/>
                <w:szCs w:val="30"/>
                <w:cs/>
              </w:rPr>
              <w:t>บุคคล เป็นต้น</w:t>
            </w:r>
          </w:p>
          <w:p w:rsidR="0060047E" w:rsidRPr="0093728A" w:rsidRDefault="0060047E" w:rsidP="00B73FFE">
            <w:pPr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 w:rsidRPr="0093728A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ส</w:t>
            </w:r>
            <w:r w:rsidRPr="0093728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อบถามข้อ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>มู</w:t>
            </w:r>
            <w:r w:rsidRPr="0093728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ลเพิ่มเติม</w:t>
            </w:r>
            <w:r w:rsidRPr="0093728A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 xml:space="preserve"> 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ติดต่อ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นักวิเทศสัมพันธ์ 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>โทร</w:t>
            </w:r>
            <w:r w:rsidRPr="0093728A">
              <w:rPr>
                <w:rFonts w:ascii="TH SarabunPSK" w:hAnsi="TH SarabunPSK" w:cs="TH SarabunPSK" w:hint="cs"/>
                <w:sz w:val="30"/>
                <w:szCs w:val="30"/>
                <w:cs/>
              </w:rPr>
              <w:t>ศัพท์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3728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02-5552000 ต่อ 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>102</w:t>
            </w:r>
            <w:r w:rsidR="00F03205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60047E" w:rsidRPr="00D56E0C" w:rsidRDefault="0060047E" w:rsidP="00B73FFE">
            <w:pPr>
              <w:jc w:val="right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93728A">
              <w:rPr>
                <w:rFonts w:ascii="TH SarabunPSK" w:hAnsi="TH SarabunPSK" w:cs="TH SarabunPSK" w:hint="cs"/>
                <w:sz w:val="30"/>
                <w:szCs w:val="30"/>
                <w:cs/>
              </w:rPr>
              <w:t>ศูนย์ความร่วมมือนานาชาติ</w:t>
            </w:r>
            <w:r w:rsidRPr="0093728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สำนักงานอธิการบด</w:t>
            </w:r>
            <w:r w:rsidRPr="0093728A">
              <w:rPr>
                <w:rFonts w:ascii="TH SarabunPSK" w:hAnsi="TH SarabunPSK" w:cs="TH SarabunPSK" w:hint="cs"/>
                <w:sz w:val="30"/>
                <w:szCs w:val="30"/>
                <w:cs/>
              </w:rPr>
              <w:t>ี</w:t>
            </w:r>
          </w:p>
        </w:tc>
      </w:tr>
    </w:tbl>
    <w:p w:rsidR="00F068CA" w:rsidRDefault="00B45639">
      <w:pPr>
        <w:rPr>
          <w:rFonts w:hint="cs"/>
        </w:rPr>
      </w:pPr>
    </w:p>
    <w:sectPr w:rsidR="00F068CA" w:rsidSect="00F03205">
      <w:pgSz w:w="11906" w:h="16838"/>
      <w:pgMar w:top="709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7E"/>
    <w:rsid w:val="005262EF"/>
    <w:rsid w:val="0060047E"/>
    <w:rsid w:val="009B27DB"/>
    <w:rsid w:val="00A1659F"/>
    <w:rsid w:val="00B45639"/>
    <w:rsid w:val="00F03205"/>
    <w:rsid w:val="00F5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AE2C"/>
  <w15:chartTrackingRefBased/>
  <w15:docId w15:val="{1B0E4A02-FB66-479B-A895-B9F26A10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047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0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3649;&#3621;&#3632;" TargetMode="External"/><Relationship Id="rId4" Type="http://schemas.openxmlformats.org/officeDocument/2006/relationships/hyperlink" Target="mailto:icc@op.kmutnb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Penpitcha</dc:creator>
  <cp:keywords/>
  <dc:description/>
  <cp:lastModifiedBy>Dell-F101</cp:lastModifiedBy>
  <cp:revision>2</cp:revision>
  <dcterms:created xsi:type="dcterms:W3CDTF">2026-02-26T02:39:00Z</dcterms:created>
  <dcterms:modified xsi:type="dcterms:W3CDTF">2026-02-26T02:39:00Z</dcterms:modified>
</cp:coreProperties>
</file>